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040"/>
        <w:gridCol w:w="7153"/>
        <w:gridCol w:w="922"/>
      </w:tblGrid>
      <w:tr w:rsidR="00622039" w:rsidRPr="0065365D" w:rsidTr="0065365D">
        <w:trPr>
          <w:trHeight w:val="329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2039" w:rsidRDefault="00622039" w:rsidP="00622039"/>
          <w:p w:rsidR="00622039" w:rsidRPr="00B6143E" w:rsidRDefault="00622039" w:rsidP="00622039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Theme="majorHAnsi" w:hAnsiTheme="majorHAnsi"/>
                <w:b/>
                <w:color w:val="4F81BD" w:themeColor="accent1"/>
                <w:sz w:val="24"/>
                <w:szCs w:val="28"/>
                <w:u w:val="single"/>
              </w:rPr>
            </w:pPr>
            <w:r w:rsidRPr="00B6143E">
              <w:rPr>
                <w:rFonts w:asciiTheme="majorHAnsi" w:hAnsiTheme="majorHAnsi"/>
                <w:b/>
                <w:noProof/>
                <w:color w:val="4F81BD" w:themeColor="accent1"/>
                <w:sz w:val="40"/>
                <w:szCs w:val="28"/>
                <w:u w:val="single"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21066223" wp14:editId="0CEFACF0">
                  <wp:simplePos x="0" y="0"/>
                  <wp:positionH relativeFrom="column">
                    <wp:align>left</wp:align>
                  </wp:positionH>
                  <wp:positionV relativeFrom="paragraph">
                    <wp:align>top</wp:align>
                  </wp:positionV>
                  <wp:extent cx="1390650" cy="975360"/>
                  <wp:effectExtent l="19050" t="0" r="0" b="0"/>
                  <wp:wrapSquare wrapText="bothSides"/>
                  <wp:docPr id="1" name="Рисунок 2" descr="C:\Users\User\Desktop\logo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logo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9753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Theme="majorHAnsi" w:hAnsiTheme="majorHAnsi"/>
                <w:b/>
                <w:noProof/>
                <w:color w:val="4F81BD" w:themeColor="accent1"/>
                <w:sz w:val="40"/>
                <w:szCs w:val="28"/>
                <w:u w:val="single"/>
                <w:lang w:eastAsia="ru-RU"/>
              </w:rPr>
              <w:t>К</w:t>
            </w:r>
            <w:proofErr w:type="spellStart"/>
            <w:r w:rsidRPr="00B6143E">
              <w:rPr>
                <w:rFonts w:asciiTheme="majorHAnsi" w:hAnsiTheme="majorHAnsi"/>
                <w:b/>
                <w:color w:val="4F81BD" w:themeColor="accent1"/>
                <w:sz w:val="40"/>
                <w:szCs w:val="28"/>
                <w:u w:val="single"/>
              </w:rPr>
              <w:t>ультура</w:t>
            </w:r>
            <w:proofErr w:type="spellEnd"/>
            <w:r w:rsidRPr="00B6143E">
              <w:rPr>
                <w:rFonts w:asciiTheme="majorHAnsi" w:hAnsiTheme="majorHAnsi"/>
                <w:b/>
                <w:color w:val="4F81BD" w:themeColor="accent1"/>
                <w:sz w:val="40"/>
                <w:szCs w:val="28"/>
                <w:u w:val="single"/>
              </w:rPr>
              <w:t xml:space="preserve"> для школьников</w:t>
            </w:r>
          </w:p>
          <w:p w:rsidR="00622039" w:rsidRDefault="00622039" w:rsidP="00622039">
            <w:pPr>
              <w:autoSpaceDE w:val="0"/>
              <w:autoSpaceDN w:val="0"/>
              <w:adjustRightInd w:val="0"/>
              <w:spacing w:after="0" w:line="240" w:lineRule="auto"/>
              <w:ind w:right="-1" w:firstLine="708"/>
              <w:rPr>
                <w:rFonts w:asciiTheme="majorHAnsi" w:hAnsiTheme="majorHAnsi"/>
                <w:b/>
                <w:sz w:val="24"/>
                <w:szCs w:val="28"/>
                <w:u w:val="single"/>
              </w:rPr>
            </w:pPr>
          </w:p>
          <w:p w:rsidR="00622039" w:rsidRPr="002C010F" w:rsidRDefault="00622039" w:rsidP="00622039">
            <w:pPr>
              <w:autoSpaceDE w:val="0"/>
              <w:autoSpaceDN w:val="0"/>
              <w:adjustRightInd w:val="0"/>
              <w:spacing w:after="0" w:line="240" w:lineRule="auto"/>
              <w:ind w:right="-568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color w:val="7030A0"/>
                <w:sz w:val="24"/>
                <w:szCs w:val="28"/>
                <w:u w:val="single"/>
              </w:rPr>
              <w:t>План меропр</w:t>
            </w:r>
            <w:r w:rsidRPr="00B6143E">
              <w:rPr>
                <w:rFonts w:asciiTheme="majorHAnsi" w:hAnsiTheme="majorHAnsi"/>
                <w:b/>
                <w:color w:val="7030A0"/>
                <w:sz w:val="24"/>
                <w:szCs w:val="28"/>
                <w:u w:val="single"/>
              </w:rPr>
              <w:t xml:space="preserve">иятий на </w:t>
            </w:r>
            <w:r>
              <w:rPr>
                <w:rFonts w:asciiTheme="majorHAnsi" w:hAnsiTheme="majorHAnsi"/>
                <w:b/>
                <w:color w:val="7030A0"/>
                <w:sz w:val="24"/>
                <w:szCs w:val="28"/>
                <w:u w:val="single"/>
              </w:rPr>
              <w:t>октябрь2022</w:t>
            </w:r>
            <w:r w:rsidRPr="00B6143E">
              <w:rPr>
                <w:rFonts w:asciiTheme="majorHAnsi" w:hAnsiTheme="majorHAnsi"/>
                <w:b/>
                <w:color w:val="7030A0"/>
                <w:sz w:val="24"/>
                <w:szCs w:val="28"/>
                <w:u w:val="single"/>
              </w:rPr>
              <w:t xml:space="preserve"> год</w:t>
            </w:r>
          </w:p>
          <w:p w:rsidR="00622039" w:rsidRPr="002C010F" w:rsidRDefault="00622039" w:rsidP="00622039">
            <w:pPr>
              <w:autoSpaceDE w:val="0"/>
              <w:autoSpaceDN w:val="0"/>
              <w:adjustRightInd w:val="0"/>
              <w:spacing w:after="0" w:line="240" w:lineRule="auto"/>
              <w:ind w:right="-568" w:firstLine="708"/>
              <w:rPr>
                <w:rFonts w:ascii="Times New Roman" w:hAnsi="Times New Roman"/>
                <w:i/>
                <w:sz w:val="24"/>
                <w:szCs w:val="24"/>
              </w:rPr>
            </w:pPr>
            <w:r w:rsidRPr="002C010F">
              <w:rPr>
                <w:rFonts w:ascii="Times New Roman" w:hAnsi="Times New Roman"/>
                <w:i/>
                <w:sz w:val="24"/>
                <w:szCs w:val="24"/>
              </w:rPr>
              <w:t>МКУК «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Верхо</w:t>
            </w:r>
            <w:r w:rsidRPr="002C010F">
              <w:rPr>
                <w:rFonts w:ascii="Times New Roman" w:hAnsi="Times New Roman"/>
                <w:i/>
                <w:sz w:val="24"/>
                <w:szCs w:val="24"/>
              </w:rPr>
              <w:t>вское</w:t>
            </w:r>
            <w:proofErr w:type="spellEnd"/>
            <w:r w:rsidRPr="002C010F">
              <w:rPr>
                <w:rFonts w:ascii="Times New Roman" w:hAnsi="Times New Roman"/>
                <w:i/>
                <w:sz w:val="24"/>
                <w:szCs w:val="24"/>
              </w:rPr>
              <w:t xml:space="preserve"> КДО»</w:t>
            </w:r>
          </w:p>
          <w:p w:rsidR="00622039" w:rsidRDefault="00622039" w:rsidP="00622039">
            <w:pPr>
              <w:tabs>
                <w:tab w:val="left" w:pos="950"/>
                <w:tab w:val="center" w:pos="5245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</w:t>
            </w:r>
          </w:p>
          <w:p w:rsidR="00622039" w:rsidRPr="00806D41" w:rsidRDefault="00622039" w:rsidP="00622039">
            <w:pPr>
              <w:autoSpaceDE w:val="0"/>
              <w:autoSpaceDN w:val="0"/>
              <w:adjustRightInd w:val="0"/>
              <w:spacing w:after="0" w:line="240" w:lineRule="auto"/>
              <w:ind w:right="-568"/>
              <w:jc w:val="center"/>
            </w:pPr>
            <w:r w:rsidRPr="00E25153">
              <w:rPr>
                <w:rFonts w:ascii="Times New Roman" w:hAnsi="Times New Roman"/>
                <w:b/>
                <w:sz w:val="28"/>
                <w:szCs w:val="28"/>
              </w:rPr>
              <w:t>Муниципальный район «</w:t>
            </w:r>
            <w:bookmarkStart w:id="0" w:name="_GoBack"/>
            <w:bookmarkEnd w:id="0"/>
            <w:r w:rsidRPr="00E25153">
              <w:rPr>
                <w:rFonts w:ascii="Times New Roman" w:hAnsi="Times New Roman"/>
                <w:b/>
                <w:sz w:val="28"/>
                <w:szCs w:val="28"/>
              </w:rPr>
              <w:t>Жуковский  район»</w:t>
            </w:r>
          </w:p>
          <w:p w:rsidR="00622039" w:rsidRPr="00622039" w:rsidRDefault="00622039" w:rsidP="00622039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  <w:lang w:eastAsia="ru-RU"/>
              </w:rPr>
            </w:pPr>
          </w:p>
        </w:tc>
      </w:tr>
      <w:tr w:rsidR="00CB3D23" w:rsidRPr="0065365D" w:rsidTr="0065365D">
        <w:trPr>
          <w:trHeight w:val="329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3D23" w:rsidRPr="00622039" w:rsidRDefault="00CB3D23" w:rsidP="00622039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  <w:lang w:eastAsia="ru-RU"/>
              </w:rPr>
            </w:pPr>
            <w:r w:rsidRPr="00622039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  <w:lang w:eastAsia="ru-RU"/>
              </w:rPr>
              <w:t>План мероприятий на октябрь 2022 год</w:t>
            </w:r>
          </w:p>
          <w:p w:rsidR="00CB3D23" w:rsidRPr="0065365D" w:rsidRDefault="00CB3D23" w:rsidP="00622039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39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  <w:lang w:eastAsia="ru-RU"/>
              </w:rPr>
              <w:t xml:space="preserve">МКУК « </w:t>
            </w:r>
            <w:proofErr w:type="spellStart"/>
            <w:r w:rsidRPr="00622039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  <w:lang w:eastAsia="ru-RU"/>
              </w:rPr>
              <w:t>Верховское</w:t>
            </w:r>
            <w:proofErr w:type="spellEnd"/>
            <w:r w:rsidRPr="00622039">
              <w:rPr>
                <w:rFonts w:ascii="Times New Roman" w:eastAsia="Times New Roman" w:hAnsi="Times New Roman" w:cs="Times New Roman"/>
                <w:b/>
                <w:color w:val="000000"/>
                <w:sz w:val="32"/>
                <w:szCs w:val="24"/>
                <w:lang w:eastAsia="ru-RU"/>
              </w:rPr>
              <w:t xml:space="preserve"> КДО»</w:t>
            </w:r>
          </w:p>
        </w:tc>
      </w:tr>
      <w:tr w:rsidR="00CB3D23" w:rsidRPr="00622039" w:rsidTr="0065365D">
        <w:trPr>
          <w:trHeight w:val="40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3D23" w:rsidRPr="00622039" w:rsidRDefault="00CB3D23" w:rsidP="0065365D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3D23" w:rsidRPr="00622039" w:rsidRDefault="00CB3D23" w:rsidP="0065365D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01.10.22</w:t>
            </w:r>
          </w:p>
          <w:p w:rsidR="00CB3D23" w:rsidRPr="00622039" w:rsidRDefault="00CB3D23" w:rsidP="0065365D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12-00 ч.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3D23" w:rsidRPr="00622039" w:rsidRDefault="00CB3D23" w:rsidP="0065365D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Праздничный концерт - </w:t>
            </w:r>
            <w:r w:rsidRPr="00622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«</w:t>
            </w:r>
            <w:proofErr w:type="gramStart"/>
            <w:r w:rsidRPr="00622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Мои</w:t>
            </w:r>
            <w:proofErr w:type="gramEnd"/>
            <w:r w:rsidRPr="00622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года, мое богатство…», </w:t>
            </w:r>
            <w:r w:rsidRPr="00622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посвященный Дню пожилых людей.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3D23" w:rsidRPr="00622039" w:rsidRDefault="00CB3D23" w:rsidP="0065365D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20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КДО</w:t>
            </w:r>
          </w:p>
        </w:tc>
      </w:tr>
      <w:tr w:rsidR="00CB3D23" w:rsidRPr="0065365D" w:rsidTr="0065365D">
        <w:trPr>
          <w:trHeight w:val="40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3D23" w:rsidRPr="0065365D" w:rsidRDefault="00CB3D23" w:rsidP="0065365D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3D23" w:rsidRPr="0065365D" w:rsidRDefault="00CB3D23" w:rsidP="0065365D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11.10.22</w:t>
            </w:r>
          </w:p>
          <w:p w:rsidR="00CB3D23" w:rsidRPr="0065365D" w:rsidRDefault="00CB3D23" w:rsidP="0065365D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11-00 ч.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3D23" w:rsidRPr="0065365D" w:rsidRDefault="00CB3D23" w:rsidP="0065365D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“Земля людей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65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</w:t>
            </w:r>
            <w:proofErr w:type="gramEnd"/>
            <w:r w:rsidRPr="0065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емля языков ко дню толерантности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3D23" w:rsidRPr="0065365D" w:rsidRDefault="00CB3D23" w:rsidP="0065365D">
            <w:pPr>
              <w:spacing w:after="0" w:line="240" w:lineRule="auto"/>
              <w:ind w:right="-109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КДО</w:t>
            </w:r>
          </w:p>
        </w:tc>
      </w:tr>
      <w:tr w:rsidR="00CB3D23" w:rsidRPr="0065365D" w:rsidTr="0065365D">
        <w:trPr>
          <w:trHeight w:val="40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3D23" w:rsidRPr="0065365D" w:rsidRDefault="00CB3D23" w:rsidP="0065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3D23" w:rsidRPr="0065365D" w:rsidRDefault="00CB3D23" w:rsidP="0065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14.10.22</w:t>
            </w:r>
          </w:p>
          <w:p w:rsidR="00CB3D23" w:rsidRPr="0065365D" w:rsidRDefault="00CB3D23" w:rsidP="0065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18-00 ч.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3D23" w:rsidRPr="0065365D" w:rsidRDefault="00CB3D23" w:rsidP="0065365D">
            <w:pPr>
              <w:shd w:val="clear" w:color="auto" w:fill="FFFFFF"/>
              <w:spacing w:before="480"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65365D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«День отца»-</w:t>
            </w:r>
          </w:p>
          <w:p w:rsidR="00CB3D23" w:rsidRPr="0065365D" w:rsidRDefault="00CB3D23" w:rsidP="0065365D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65365D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тематическая программа.</w:t>
            </w:r>
          </w:p>
          <w:p w:rsidR="00CB3D23" w:rsidRPr="0065365D" w:rsidRDefault="00CB3D23" w:rsidP="0065365D">
            <w:pPr>
              <w:shd w:val="clear" w:color="auto" w:fill="FFFFFF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eastAsia="ru-RU"/>
              </w:rPr>
            </w:pPr>
            <w:r w:rsidRPr="0065365D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 xml:space="preserve">Мастер </w:t>
            </w:r>
            <w:proofErr w:type="gramStart"/>
            <w:r w:rsidRPr="0065365D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-к</w:t>
            </w:r>
            <w:proofErr w:type="gramEnd"/>
            <w:r w:rsidRPr="0065365D">
              <w:rPr>
                <w:rFonts w:ascii="Times New Roman" w:eastAsia="Times New Roman" w:hAnsi="Times New Roman" w:cs="Times New Roman"/>
                <w:color w:val="000000"/>
                <w:kern w:val="36"/>
                <w:sz w:val="24"/>
                <w:szCs w:val="24"/>
                <w:lang w:eastAsia="ru-RU"/>
              </w:rPr>
              <w:t>ласс “Поделки для папы”</w:t>
            </w:r>
          </w:p>
          <w:p w:rsidR="00CB3D23" w:rsidRPr="0065365D" w:rsidRDefault="00CB3D23" w:rsidP="0065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B3D23" w:rsidRPr="0065365D" w:rsidRDefault="00CB3D23" w:rsidP="0065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3D23" w:rsidRPr="0065365D" w:rsidRDefault="00CB3D23" w:rsidP="0065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КДО</w:t>
            </w:r>
          </w:p>
        </w:tc>
      </w:tr>
      <w:tr w:rsidR="00CB3D23" w:rsidRPr="0065365D" w:rsidTr="0065365D">
        <w:trPr>
          <w:trHeight w:val="40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3D23" w:rsidRPr="0065365D" w:rsidRDefault="00CB3D23" w:rsidP="0065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3D23" w:rsidRPr="0065365D" w:rsidRDefault="00CB3D23" w:rsidP="0065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17.10.22</w:t>
            </w:r>
          </w:p>
          <w:p w:rsidR="00CB3D23" w:rsidRPr="0065365D" w:rsidRDefault="00CB3D23" w:rsidP="0065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16-00 ч.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3D23" w:rsidRPr="0065365D" w:rsidRDefault="00CB3D23" w:rsidP="0065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«Герои России» - патриотический час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3D23" w:rsidRPr="0065365D" w:rsidRDefault="00CB3D23" w:rsidP="0065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КДО</w:t>
            </w:r>
          </w:p>
        </w:tc>
      </w:tr>
      <w:tr w:rsidR="00CB3D23" w:rsidRPr="0065365D" w:rsidTr="0065365D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3D23" w:rsidRPr="0065365D" w:rsidRDefault="00CB3D23" w:rsidP="006536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3D23" w:rsidRPr="0065365D" w:rsidRDefault="00CB3D23" w:rsidP="0065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18.10.22</w:t>
            </w:r>
          </w:p>
          <w:p w:rsidR="00CB3D23" w:rsidRPr="0065365D" w:rsidRDefault="00CB3D23" w:rsidP="006536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11-00 ч.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3D23" w:rsidRPr="0065365D" w:rsidRDefault="00CB3D23" w:rsidP="006536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5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 xml:space="preserve">«Великий бой! Победный бой!» </w:t>
            </w:r>
            <w:proofErr w:type="gramStart"/>
            <w:r w:rsidRPr="0065365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-к</w:t>
            </w:r>
            <w:proofErr w:type="gramEnd"/>
            <w:r w:rsidRPr="0065365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 xml:space="preserve"> 210-летию</w:t>
            </w:r>
            <w:r w:rsidRPr="0065365D">
              <w:rPr>
                <w:rFonts w:ascii="Times New Roman" w:eastAsia="Times New Roman" w:hAnsi="Times New Roman" w:cs="Times New Roman"/>
                <w:b/>
                <w:bCs/>
                <w:color w:val="111111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65365D">
              <w:rPr>
                <w:rFonts w:ascii="Times New Roman" w:eastAsia="Times New Roman" w:hAnsi="Times New Roman" w:cs="Times New Roman"/>
                <w:color w:val="111111"/>
                <w:sz w:val="24"/>
                <w:szCs w:val="24"/>
                <w:shd w:val="clear" w:color="auto" w:fill="FFFFFF"/>
                <w:lang w:eastAsia="ru-RU"/>
              </w:rPr>
              <w:t>великого исторического события – победы русской армии в Отечественной войне 1812-года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3D23" w:rsidRPr="0065365D" w:rsidRDefault="00CB3D23" w:rsidP="0065365D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КДО</w:t>
            </w:r>
          </w:p>
        </w:tc>
      </w:tr>
      <w:tr w:rsidR="00CB3D23" w:rsidRPr="0065365D" w:rsidTr="0065365D">
        <w:trPr>
          <w:trHeight w:val="4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3D23" w:rsidRPr="0065365D" w:rsidRDefault="00CB3D23" w:rsidP="0065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3D23" w:rsidRPr="0065365D" w:rsidRDefault="00CB3D23" w:rsidP="0065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19.10.22</w:t>
            </w:r>
          </w:p>
          <w:p w:rsidR="00CB3D23" w:rsidRPr="0065365D" w:rsidRDefault="00CB3D23" w:rsidP="0065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16-00 ч.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3D23" w:rsidRPr="0065365D" w:rsidRDefault="00CB3D23" w:rsidP="0065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Информационно-просветительское мероприятие - «Разговор на чистоту, борьба с вредными привычками».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3D23" w:rsidRPr="0065365D" w:rsidRDefault="00CB3D23" w:rsidP="0065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КДО</w:t>
            </w:r>
          </w:p>
        </w:tc>
      </w:tr>
      <w:tr w:rsidR="00CB3D23" w:rsidRPr="0065365D" w:rsidTr="0065365D">
        <w:trPr>
          <w:trHeight w:val="4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3D23" w:rsidRPr="0065365D" w:rsidRDefault="00CB3D23" w:rsidP="0065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3D23" w:rsidRPr="0065365D" w:rsidRDefault="00CB3D23" w:rsidP="0065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20.10.22</w:t>
            </w:r>
          </w:p>
          <w:p w:rsidR="00CB3D23" w:rsidRPr="0065365D" w:rsidRDefault="00CB3D23" w:rsidP="0065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16:00 ч.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3D23" w:rsidRPr="0065365D" w:rsidRDefault="00CB3D23" w:rsidP="0065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Выставка рисунка “Осенний листопад”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3D23" w:rsidRPr="0065365D" w:rsidRDefault="00CB3D23" w:rsidP="0065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КДО</w:t>
            </w:r>
          </w:p>
        </w:tc>
      </w:tr>
      <w:tr w:rsidR="00CB3D23" w:rsidRPr="0065365D" w:rsidTr="0065365D">
        <w:trPr>
          <w:trHeight w:val="4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3D23" w:rsidRPr="0065365D" w:rsidRDefault="00CB3D23" w:rsidP="0065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3D23" w:rsidRPr="0065365D" w:rsidRDefault="00CB3D23" w:rsidP="0065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22.10.22</w:t>
            </w:r>
          </w:p>
          <w:p w:rsidR="00CB3D23" w:rsidRPr="0065365D" w:rsidRDefault="00CB3D23" w:rsidP="0065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16:00 ч.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3D23" w:rsidRPr="0065365D" w:rsidRDefault="00CB3D23" w:rsidP="0065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Викторина</w:t>
            </w:r>
            <w:proofErr w:type="gramStart"/>
            <w:r w:rsidRPr="0065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”В</w:t>
            </w:r>
            <w:proofErr w:type="gramEnd"/>
            <w:r w:rsidRPr="0065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еликие</w:t>
            </w:r>
            <w:proofErr w:type="spellEnd"/>
            <w:r w:rsidRPr="0065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даты”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3D23" w:rsidRPr="0065365D" w:rsidRDefault="00CB3D23" w:rsidP="0065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КДО</w:t>
            </w:r>
          </w:p>
        </w:tc>
      </w:tr>
      <w:tr w:rsidR="00CB3D23" w:rsidRPr="0065365D" w:rsidTr="0065365D">
        <w:trPr>
          <w:trHeight w:val="4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3D23" w:rsidRPr="0065365D" w:rsidRDefault="00CB3D23" w:rsidP="0065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3D23" w:rsidRPr="0065365D" w:rsidRDefault="00CB3D23" w:rsidP="0065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24.10.22</w:t>
            </w:r>
          </w:p>
          <w:p w:rsidR="00CB3D23" w:rsidRPr="0065365D" w:rsidRDefault="00CB3D23" w:rsidP="0065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16:00 ч.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3D23" w:rsidRPr="0065365D" w:rsidRDefault="00CB3D23" w:rsidP="0065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Беседа</w:t>
            </w:r>
          </w:p>
          <w:p w:rsidR="00CB3D23" w:rsidRPr="0065365D" w:rsidRDefault="00CB3D23" w:rsidP="0065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“Поведение несовершеннолетних в общественных местах”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3D23" w:rsidRPr="0065365D" w:rsidRDefault="00CB3D23" w:rsidP="0065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КДО</w:t>
            </w:r>
          </w:p>
        </w:tc>
      </w:tr>
      <w:tr w:rsidR="00CB3D23" w:rsidRPr="0065365D" w:rsidTr="0065365D">
        <w:trPr>
          <w:trHeight w:val="4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3D23" w:rsidRPr="0065365D" w:rsidRDefault="00CB3D23" w:rsidP="0065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3D23" w:rsidRPr="0065365D" w:rsidRDefault="00CB3D23" w:rsidP="0065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26.10.22</w:t>
            </w:r>
          </w:p>
          <w:p w:rsidR="00CB3D23" w:rsidRPr="0065365D" w:rsidRDefault="00CB3D23" w:rsidP="0065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16:00 ч.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3D23" w:rsidRPr="0065365D" w:rsidRDefault="00CB3D23" w:rsidP="0065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5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Флешмоб</w:t>
            </w:r>
            <w:proofErr w:type="spellEnd"/>
            <w:r w:rsidRPr="0065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“ Мы </w:t>
            </w:r>
            <w:proofErr w:type="gramStart"/>
            <w:r w:rsidRPr="0065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  <w:proofErr w:type="spellStart"/>
            <w:r w:rsidRPr="0065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</w:t>
            </w:r>
            <w:proofErr w:type="gramEnd"/>
            <w:r w:rsidRPr="0065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ерховчане</w:t>
            </w:r>
            <w:proofErr w:type="spellEnd"/>
            <w:r w:rsidRPr="0065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!”</w:t>
            </w:r>
          </w:p>
          <w:p w:rsidR="00CB3D23" w:rsidRPr="0065365D" w:rsidRDefault="00CB3D23" w:rsidP="0065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Всероссийский день гимнастики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3D23" w:rsidRPr="0065365D" w:rsidRDefault="00CB3D23" w:rsidP="0065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КДО</w:t>
            </w:r>
          </w:p>
        </w:tc>
      </w:tr>
      <w:tr w:rsidR="00CB3D23" w:rsidRPr="0065365D" w:rsidTr="0065365D">
        <w:trPr>
          <w:trHeight w:val="4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3D23" w:rsidRPr="0065365D" w:rsidRDefault="00CB3D23" w:rsidP="0065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3D23" w:rsidRPr="0065365D" w:rsidRDefault="00CB3D23" w:rsidP="0065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28.10.22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3D23" w:rsidRPr="0065365D" w:rsidRDefault="00CB3D23" w:rsidP="0065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Онлайн-поздравление “День бабушек и дедушек”     (к международному Дню бабушек и дедушек в России)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CB3D23" w:rsidRPr="0065365D" w:rsidRDefault="00CB3D23" w:rsidP="006536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36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Сайт КДО</w:t>
            </w:r>
          </w:p>
        </w:tc>
      </w:tr>
    </w:tbl>
    <w:p w:rsidR="00800FDC" w:rsidRDefault="00800FDC"/>
    <w:p w:rsidR="00622039" w:rsidRDefault="00622039"/>
    <w:p w:rsidR="00622039" w:rsidRPr="00B6143E" w:rsidRDefault="00622039" w:rsidP="00622039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Theme="majorHAnsi" w:hAnsiTheme="majorHAnsi"/>
          <w:b/>
          <w:color w:val="4F81BD" w:themeColor="accent1"/>
          <w:sz w:val="24"/>
          <w:szCs w:val="28"/>
          <w:u w:val="single"/>
        </w:rPr>
      </w:pPr>
      <w:r w:rsidRPr="00B6143E">
        <w:rPr>
          <w:rFonts w:asciiTheme="majorHAnsi" w:hAnsiTheme="majorHAnsi"/>
          <w:b/>
          <w:noProof/>
          <w:color w:val="4F81BD" w:themeColor="accent1"/>
          <w:sz w:val="40"/>
          <w:szCs w:val="28"/>
          <w:u w:val="single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391A4DC7" wp14:editId="41268BE2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1390650" cy="975360"/>
            <wp:effectExtent l="19050" t="0" r="0" b="0"/>
            <wp:wrapSquare wrapText="bothSides"/>
            <wp:docPr id="4" name="Рисунок 2" descr="C:\Users\User\Desktop\logo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logo4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975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Theme="majorHAnsi" w:hAnsiTheme="majorHAnsi"/>
          <w:b/>
          <w:noProof/>
          <w:color w:val="4F81BD" w:themeColor="accent1"/>
          <w:sz w:val="40"/>
          <w:szCs w:val="28"/>
          <w:u w:val="single"/>
          <w:lang w:eastAsia="ru-RU"/>
        </w:rPr>
        <w:t>К</w:t>
      </w:r>
      <w:r w:rsidRPr="00B6143E">
        <w:rPr>
          <w:rFonts w:asciiTheme="majorHAnsi" w:hAnsiTheme="majorHAnsi"/>
          <w:b/>
          <w:color w:val="4F81BD" w:themeColor="accent1"/>
          <w:sz w:val="40"/>
          <w:szCs w:val="28"/>
          <w:u w:val="single"/>
        </w:rPr>
        <w:t>ультура для школьников</w:t>
      </w:r>
    </w:p>
    <w:p w:rsidR="00622039" w:rsidRDefault="00622039" w:rsidP="00622039">
      <w:pPr>
        <w:autoSpaceDE w:val="0"/>
        <w:autoSpaceDN w:val="0"/>
        <w:adjustRightInd w:val="0"/>
        <w:spacing w:after="0" w:line="240" w:lineRule="auto"/>
        <w:ind w:right="-1" w:firstLine="708"/>
        <w:rPr>
          <w:rFonts w:asciiTheme="majorHAnsi" w:hAnsiTheme="majorHAnsi"/>
          <w:b/>
          <w:sz w:val="24"/>
          <w:szCs w:val="28"/>
          <w:u w:val="single"/>
        </w:rPr>
      </w:pPr>
    </w:p>
    <w:p w:rsidR="00622039" w:rsidRPr="002C010F" w:rsidRDefault="00622039" w:rsidP="00622039">
      <w:pPr>
        <w:autoSpaceDE w:val="0"/>
        <w:autoSpaceDN w:val="0"/>
        <w:adjustRightInd w:val="0"/>
        <w:spacing w:after="0" w:line="240" w:lineRule="auto"/>
        <w:ind w:right="-568"/>
        <w:rPr>
          <w:rFonts w:ascii="Times New Roman" w:hAnsi="Times New Roman"/>
          <w:i/>
          <w:sz w:val="24"/>
          <w:szCs w:val="24"/>
        </w:rPr>
      </w:pPr>
      <w:r>
        <w:rPr>
          <w:rFonts w:asciiTheme="majorHAnsi" w:hAnsiTheme="majorHAnsi"/>
          <w:b/>
          <w:color w:val="7030A0"/>
          <w:sz w:val="24"/>
          <w:szCs w:val="28"/>
          <w:u w:val="single"/>
        </w:rPr>
        <w:t>П</w:t>
      </w:r>
      <w:r>
        <w:rPr>
          <w:rFonts w:asciiTheme="majorHAnsi" w:hAnsiTheme="majorHAnsi"/>
          <w:b/>
          <w:color w:val="7030A0"/>
          <w:sz w:val="24"/>
          <w:szCs w:val="28"/>
          <w:u w:val="single"/>
        </w:rPr>
        <w:t>лан меропр</w:t>
      </w:r>
      <w:r w:rsidRPr="00B6143E">
        <w:rPr>
          <w:rFonts w:asciiTheme="majorHAnsi" w:hAnsiTheme="majorHAnsi"/>
          <w:b/>
          <w:color w:val="7030A0"/>
          <w:sz w:val="24"/>
          <w:szCs w:val="28"/>
          <w:u w:val="single"/>
        </w:rPr>
        <w:t xml:space="preserve">иятий на </w:t>
      </w:r>
      <w:r>
        <w:rPr>
          <w:rFonts w:asciiTheme="majorHAnsi" w:hAnsiTheme="majorHAnsi"/>
          <w:b/>
          <w:color w:val="7030A0"/>
          <w:sz w:val="24"/>
          <w:szCs w:val="28"/>
          <w:u w:val="single"/>
        </w:rPr>
        <w:t>октябрь2022</w:t>
      </w:r>
      <w:r w:rsidRPr="00B6143E">
        <w:rPr>
          <w:rFonts w:asciiTheme="majorHAnsi" w:hAnsiTheme="majorHAnsi"/>
          <w:b/>
          <w:color w:val="7030A0"/>
          <w:sz w:val="24"/>
          <w:szCs w:val="28"/>
          <w:u w:val="single"/>
        </w:rPr>
        <w:t xml:space="preserve"> год</w:t>
      </w:r>
    </w:p>
    <w:p w:rsidR="00622039" w:rsidRPr="002C010F" w:rsidRDefault="00622039" w:rsidP="00622039">
      <w:pPr>
        <w:autoSpaceDE w:val="0"/>
        <w:autoSpaceDN w:val="0"/>
        <w:adjustRightInd w:val="0"/>
        <w:spacing w:after="0" w:line="240" w:lineRule="auto"/>
        <w:ind w:right="-568" w:firstLine="708"/>
        <w:rPr>
          <w:rFonts w:ascii="Times New Roman" w:hAnsi="Times New Roman"/>
          <w:i/>
          <w:sz w:val="24"/>
          <w:szCs w:val="24"/>
        </w:rPr>
      </w:pPr>
      <w:r w:rsidRPr="002C010F">
        <w:rPr>
          <w:rFonts w:ascii="Times New Roman" w:hAnsi="Times New Roman"/>
          <w:i/>
          <w:sz w:val="24"/>
          <w:szCs w:val="24"/>
        </w:rPr>
        <w:t>МКУК «</w:t>
      </w:r>
      <w:proofErr w:type="spellStart"/>
      <w:r>
        <w:rPr>
          <w:rFonts w:ascii="Times New Roman" w:hAnsi="Times New Roman"/>
          <w:i/>
          <w:sz w:val="24"/>
          <w:szCs w:val="24"/>
        </w:rPr>
        <w:t>Верхо</w:t>
      </w:r>
      <w:r w:rsidRPr="002C010F">
        <w:rPr>
          <w:rFonts w:ascii="Times New Roman" w:hAnsi="Times New Roman"/>
          <w:i/>
          <w:sz w:val="24"/>
          <w:szCs w:val="24"/>
        </w:rPr>
        <w:t>вское</w:t>
      </w:r>
      <w:proofErr w:type="spellEnd"/>
      <w:r w:rsidRPr="002C010F">
        <w:rPr>
          <w:rFonts w:ascii="Times New Roman" w:hAnsi="Times New Roman"/>
          <w:i/>
          <w:sz w:val="24"/>
          <w:szCs w:val="24"/>
        </w:rPr>
        <w:t xml:space="preserve"> КДО»</w:t>
      </w:r>
    </w:p>
    <w:p w:rsidR="00622039" w:rsidRDefault="00622039" w:rsidP="00622039">
      <w:pPr>
        <w:tabs>
          <w:tab w:val="left" w:pos="950"/>
          <w:tab w:val="center" w:pos="5245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</w:t>
      </w:r>
    </w:p>
    <w:p w:rsidR="00622039" w:rsidRPr="00806D41" w:rsidRDefault="00622039" w:rsidP="00622039">
      <w:pPr>
        <w:autoSpaceDE w:val="0"/>
        <w:autoSpaceDN w:val="0"/>
        <w:adjustRightInd w:val="0"/>
        <w:spacing w:after="0" w:line="240" w:lineRule="auto"/>
        <w:ind w:right="-568"/>
      </w:pPr>
      <w:r w:rsidRPr="00E25153">
        <w:rPr>
          <w:rFonts w:ascii="Times New Roman" w:hAnsi="Times New Roman"/>
          <w:b/>
          <w:sz w:val="28"/>
          <w:szCs w:val="28"/>
        </w:rPr>
        <w:t>Муниципальный район «Жуковский  район»</w:t>
      </w:r>
    </w:p>
    <w:p w:rsidR="00622039" w:rsidRDefault="00622039"/>
    <w:sectPr w:rsidR="00622039" w:rsidSect="00622039">
      <w:headerReference w:type="default" r:id="rId8"/>
      <w:pgSz w:w="11906" w:h="16838"/>
      <w:pgMar w:top="-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608" w:rsidRDefault="002B3608" w:rsidP="002961FF">
      <w:pPr>
        <w:spacing w:after="0" w:line="240" w:lineRule="auto"/>
      </w:pPr>
      <w:r>
        <w:separator/>
      </w:r>
    </w:p>
  </w:endnote>
  <w:endnote w:type="continuationSeparator" w:id="0">
    <w:p w:rsidR="002B3608" w:rsidRDefault="002B3608" w:rsidP="00296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608" w:rsidRDefault="002B3608" w:rsidP="002961FF">
      <w:pPr>
        <w:spacing w:after="0" w:line="240" w:lineRule="auto"/>
      </w:pPr>
      <w:r>
        <w:separator/>
      </w:r>
    </w:p>
  </w:footnote>
  <w:footnote w:type="continuationSeparator" w:id="0">
    <w:p w:rsidR="002B3608" w:rsidRDefault="002B3608" w:rsidP="00296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1FF" w:rsidRDefault="002961FF">
    <w:pPr>
      <w:pStyle w:val="a4"/>
    </w:pPr>
  </w:p>
  <w:p w:rsidR="002961FF" w:rsidRDefault="002961FF">
    <w:pPr>
      <w:pStyle w:val="a4"/>
    </w:pPr>
  </w:p>
  <w:p w:rsidR="002961FF" w:rsidRDefault="002961FF">
    <w:pPr>
      <w:pStyle w:val="a4"/>
    </w:pPr>
  </w:p>
  <w:p w:rsidR="002961FF" w:rsidRDefault="002961FF">
    <w:pPr>
      <w:pStyle w:val="a4"/>
    </w:pPr>
  </w:p>
  <w:p w:rsidR="002961FF" w:rsidRDefault="002961FF" w:rsidP="002961FF">
    <w:pPr>
      <w:pStyle w:val="2"/>
      <w:shd w:val="clear" w:color="auto" w:fill="FFFFFF"/>
      <w:spacing w:before="144" w:after="144" w:line="288" w:lineRule="atLeast"/>
      <w:rPr>
        <w:rFonts w:ascii="Arial" w:hAnsi="Arial" w:cs="Arial"/>
        <w:color w:val="333333"/>
      </w:rPr>
    </w:pPr>
    <w:r>
      <w:tab/>
    </w:r>
    <w:r>
      <w:rPr>
        <w:rFonts w:ascii="Times New Roman" w:hAnsi="Times New Roman"/>
        <w:b w:val="0"/>
        <w:sz w:val="28"/>
        <w:szCs w:val="28"/>
      </w:rPr>
      <w:tab/>
    </w:r>
  </w:p>
  <w:p w:rsidR="002961FF" w:rsidRDefault="002961FF" w:rsidP="002961FF">
    <w:pPr>
      <w:pStyle w:val="a4"/>
      <w:tabs>
        <w:tab w:val="clear" w:pos="4677"/>
        <w:tab w:val="clear" w:pos="9355"/>
        <w:tab w:val="left" w:pos="3020"/>
      </w:tabs>
    </w:pPr>
  </w:p>
  <w:p w:rsidR="002961FF" w:rsidRDefault="002961F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365D"/>
    <w:rsid w:val="001D58DE"/>
    <w:rsid w:val="002961FF"/>
    <w:rsid w:val="002B3608"/>
    <w:rsid w:val="004346A1"/>
    <w:rsid w:val="00622039"/>
    <w:rsid w:val="006344D1"/>
    <w:rsid w:val="0065365D"/>
    <w:rsid w:val="00746C2D"/>
    <w:rsid w:val="007C4355"/>
    <w:rsid w:val="00800FDC"/>
    <w:rsid w:val="00AC05C2"/>
    <w:rsid w:val="00B9513B"/>
    <w:rsid w:val="00CB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FDC"/>
  </w:style>
  <w:style w:type="paragraph" w:styleId="1">
    <w:name w:val="heading 1"/>
    <w:basedOn w:val="a"/>
    <w:link w:val="10"/>
    <w:uiPriority w:val="9"/>
    <w:qFormat/>
    <w:rsid w:val="006536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2961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36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6536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96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61FF"/>
  </w:style>
  <w:style w:type="paragraph" w:styleId="a6">
    <w:name w:val="footer"/>
    <w:basedOn w:val="a"/>
    <w:link w:val="a7"/>
    <w:uiPriority w:val="99"/>
    <w:unhideWhenUsed/>
    <w:rsid w:val="002961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61FF"/>
  </w:style>
  <w:style w:type="character" w:customStyle="1" w:styleId="20">
    <w:name w:val="Заголовок 2 Знак"/>
    <w:basedOn w:val="a0"/>
    <w:link w:val="2"/>
    <w:uiPriority w:val="9"/>
    <w:rsid w:val="002961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1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487260">
          <w:marLeft w:val="60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208</Words>
  <Characters>1186</Characters>
  <Application>Microsoft Office Word</Application>
  <DocSecurity>0</DocSecurity>
  <Lines>9</Lines>
  <Paragraphs>2</Paragraphs>
  <ScaleCrop>false</ScaleCrop>
  <Company>Microsoft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kseniya rotastikova</cp:lastModifiedBy>
  <cp:revision>4</cp:revision>
  <cp:lastPrinted>2022-09-14T10:10:00Z</cp:lastPrinted>
  <dcterms:created xsi:type="dcterms:W3CDTF">2022-09-14T10:11:00Z</dcterms:created>
  <dcterms:modified xsi:type="dcterms:W3CDTF">2022-09-16T08:15:00Z</dcterms:modified>
</cp:coreProperties>
</file>